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Default="00FE6761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4945E6" w:rsidRDefault="004945E6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864EF5" w:rsidRDefault="007F35AF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248E1" w:rsidRPr="007F35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62C19" w:rsidRPr="004945E6" w:rsidRDefault="00862C19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6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2524"/>
        <w:gridCol w:w="10"/>
        <w:gridCol w:w="990"/>
        <w:gridCol w:w="19"/>
        <w:gridCol w:w="709"/>
        <w:gridCol w:w="992"/>
        <w:gridCol w:w="830"/>
        <w:gridCol w:w="850"/>
        <w:gridCol w:w="992"/>
        <w:gridCol w:w="997"/>
        <w:gridCol w:w="996"/>
        <w:gridCol w:w="858"/>
        <w:gridCol w:w="852"/>
        <w:gridCol w:w="996"/>
        <w:gridCol w:w="852"/>
        <w:gridCol w:w="850"/>
        <w:gridCol w:w="850"/>
      </w:tblGrid>
      <w:tr w:rsidR="008361FC" w:rsidRPr="00862C19" w:rsidTr="00A06AB9">
        <w:trPr>
          <w:trHeight w:val="328"/>
          <w:tblHeader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1E34EA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Пункт </w:t>
            </w:r>
            <w:proofErr w:type="spell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</w:t>
            </w:r>
            <w:proofErr w:type="spellEnd"/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ного</w:t>
            </w:r>
            <w:proofErr w:type="spellEnd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862C19">
                <w:rPr>
                  <w:rFonts w:ascii="Times New Roman" w:eastAsia="Calibri" w:hAnsi="Times New Roman" w:cs="Times New Roman"/>
                  <w:sz w:val="20"/>
                  <w:szCs w:val="20"/>
                </w:rPr>
                <w:t>плана</w:t>
              </w:r>
            </w:hyperlink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статисти-ческих</w:t>
            </w:r>
            <w:proofErr w:type="spellEnd"/>
            <w:proofErr w:type="gramEnd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1E34EA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Ед. </w:t>
            </w:r>
            <w:proofErr w:type="spellStart"/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измер</w:t>
            </w:r>
            <w:proofErr w:type="gramStart"/>
            <w:r w:rsidR="00307D55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е</w:t>
            </w:r>
            <w:proofErr w:type="spellEnd"/>
            <w:r w:rsidR="00307D55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  <w:proofErr w:type="gramEnd"/>
            <w:r w:rsidR="00862C19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307D55"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(отчетный</w:t>
            </w:r>
            <w:proofErr w:type="gramEnd"/>
          </w:p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8361FC" w:rsidRPr="00862C19" w:rsidTr="00A06AB9">
        <w:trPr>
          <w:trHeight w:val="654"/>
          <w:tblHeader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862C1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307D55" w:rsidRPr="00862C19" w:rsidTr="004945E6">
        <w:trPr>
          <w:trHeight w:val="285"/>
        </w:trPr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«Управление муниципальным имуществом»</w:t>
            </w:r>
          </w:p>
        </w:tc>
      </w:tr>
      <w:tr w:rsidR="008361FC" w:rsidRPr="00862C19" w:rsidTr="00A06AB9">
        <w:trPr>
          <w:trHeight w:val="9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45E6" w:rsidRPr="00862C19" w:rsidRDefault="00307D55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="004F56A1"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862C1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770303</w:t>
            </w:r>
            <w:r w:rsidR="00864EF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825581,16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1730208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1542426</w:t>
            </w:r>
            <w:r w:rsidR="0039621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1304284,8</w:t>
            </w:r>
            <w:r w:rsidR="001E34E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</w:t>
            </w:r>
            <w:r w:rsidR="00B16FA7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208658,6</w:t>
            </w:r>
            <w:r w:rsidR="001E34E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07D55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7"/>
                <w:szCs w:val="17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</w:t>
            </w:r>
            <w:r w:rsidR="00713CD3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117021</w:t>
            </w:r>
            <w:r w:rsidR="0039621A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A06AB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  <w:lang w:val="en-US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886345,57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4E76ED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10</w:t>
            </w:r>
            <w:r w:rsidR="0060457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6</w:t>
            </w: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7</w:t>
            </w:r>
            <w:r w:rsidR="0090195C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910</w:t>
            </w:r>
            <w:r w:rsidR="00604575"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,22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864EF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938255,50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A06AB9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 w:rsidRPr="00A06AB9">
              <w:rPr>
                <w:rFonts w:ascii="Times New Roman" w:eastAsia="Calibri" w:hAnsi="Times New Roman" w:cs="Times New Roman"/>
                <w:sz w:val="17"/>
                <w:szCs w:val="17"/>
              </w:rPr>
              <w:t>1151830,70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A06AB9" w:rsidRDefault="00BC14B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990238</w:t>
            </w:r>
          </w:p>
        </w:tc>
      </w:tr>
      <w:tr w:rsidR="004C57AD" w:rsidRPr="00862C19" w:rsidTr="008361FC">
        <w:trPr>
          <w:trHeight w:val="314"/>
        </w:trPr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1 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3352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142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7416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4D7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C57AD" w:rsidRPr="00862C19" w:rsidTr="008361FC"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862C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объектов недвижимости, на которые зарегистрировано право собственности городского округа город Воронеж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862C19" w:rsidRPr="00862C19" w:rsidRDefault="00862C19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36,80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52,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53,86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земельных участков, на которые зарегистрировано право собственности городского округа город Воронеж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32,89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35,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38,24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39,22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7AD" w:rsidRPr="00862C19" w:rsidRDefault="004C57AD" w:rsidP="00373E9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rPr>
          <w:trHeight w:val="98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535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57AD" w:rsidRPr="00862C19" w:rsidRDefault="004C57AD" w:rsidP="00373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373E9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AD" w:rsidRPr="00862C19" w:rsidRDefault="004C57AD" w:rsidP="006C1D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6C1D1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8361FC" w:rsidRPr="00862C19" w:rsidTr="00A06AB9">
        <w:trPr>
          <w:trHeight w:val="43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Default="008361FC" w:rsidP="002970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изготовленных технических планов на объекты капитального строительства</w:t>
            </w:r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  <w:p w:rsidR="00862C19" w:rsidRPr="00862C19" w:rsidRDefault="00862C19" w:rsidP="002970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DA3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312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A312E" w:rsidRPr="00DA312E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297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2C19" w:rsidRDefault="008361FC" w:rsidP="001E0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862C19" w:rsidRPr="00862C19" w:rsidRDefault="00862C19" w:rsidP="001E00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1E0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8361FC" w:rsidRPr="00862C19" w:rsidTr="00A06AB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DA312E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330</w:t>
            </w:r>
          </w:p>
        </w:tc>
      </w:tr>
      <w:tr w:rsidR="008361FC" w:rsidRPr="00862C19" w:rsidTr="00A06AB9">
        <w:trPr>
          <w:trHeight w:val="94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45E6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A06AB9" w:rsidP="00E7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3A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6AB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3A5820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</w:p>
        </w:tc>
      </w:tr>
      <w:tr w:rsidR="008361FC" w:rsidRPr="00862C19" w:rsidTr="002747C0">
        <w:tc>
          <w:tcPr>
            <w:tcW w:w="156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49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862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программы»</w:t>
            </w:r>
          </w:p>
        </w:tc>
      </w:tr>
      <w:tr w:rsidR="008361FC" w:rsidRPr="00862C19" w:rsidTr="00A06AB9">
        <w:trPr>
          <w:trHeight w:val="197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город Воронеж  проведена инвентаризация и проверка на предмет целевого использования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1072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639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754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9D0029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734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8361FC" w:rsidRPr="00862C19" w:rsidRDefault="008361FC" w:rsidP="008A7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1FC" w:rsidRPr="00862C19" w:rsidTr="00A06AB9">
        <w:trPr>
          <w:trHeight w:val="190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Поступление денежных средств за использование земельных участков, государственная собственность на которые не разграничена и  которые  расположены </w:t>
            </w:r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8361FC" w:rsidRPr="00862C19" w:rsidRDefault="008361FC" w:rsidP="00021B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границах</w:t>
            </w:r>
            <w:proofErr w:type="gramEnd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городского округа город Воронеж, в результате </w:t>
            </w:r>
            <w:proofErr w:type="spellStart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претензионно</w:t>
            </w:r>
            <w:proofErr w:type="spellEnd"/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-исковой работы</w:t>
            </w:r>
            <w:r w:rsidRPr="00862C1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154174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110670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148433,14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141222,31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9D0029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128288,65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862C19">
              <w:rPr>
                <w:rFonts w:ascii="Times New Roman" w:eastAsia="Calibri" w:hAnsi="Times New Roman" w:cs="Times New Roman"/>
                <w:sz w:val="18"/>
                <w:szCs w:val="20"/>
              </w:rPr>
              <w:t>100000</w:t>
            </w:r>
          </w:p>
          <w:p w:rsidR="008361FC" w:rsidRPr="00862C19" w:rsidRDefault="008361FC" w:rsidP="00021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</w:tbl>
    <w:p w:rsidR="006F5585" w:rsidRDefault="006F5585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  <w:vertAlign w:val="superscript"/>
        </w:rPr>
      </w:pPr>
    </w:p>
    <w:p w:rsidR="00FE6761" w:rsidRPr="00862C1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E6761" w:rsidRPr="00862C19" w:rsidRDefault="004F56A1" w:rsidP="00D656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proofErr w:type="gramStart"/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В</w:t>
      </w:r>
      <w:proofErr w:type="gramEnd"/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</w:t>
      </w:r>
      <w:r w:rsidR="00EC603B" w:rsidRPr="00862C19">
        <w:rPr>
          <w:rFonts w:ascii="Times New Roman" w:eastAsia="Calibri" w:hAnsi="Times New Roman" w:cs="Times New Roman"/>
          <w:sz w:val="20"/>
          <w:szCs w:val="20"/>
        </w:rPr>
        <w:t>ой власти Воронежской области (З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акон Воронежской области от 30.12.2014 № 217-ОЗ), а также 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FE6761" w:rsidRPr="00862C19">
        <w:rPr>
          <w:rFonts w:ascii="Calibri" w:eastAsia="Calibri" w:hAnsi="Calibri" w:cs="Times New Roman"/>
          <w:sz w:val="20"/>
          <w:szCs w:val="20"/>
        </w:rPr>
        <w:t xml:space="preserve">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(</w:t>
      </w:r>
      <w:r w:rsidR="00FA3F16" w:rsidRPr="00862C19">
        <w:rPr>
          <w:rFonts w:ascii="Times New Roman" w:eastAsia="Calibri" w:hAnsi="Times New Roman" w:cs="Times New Roman"/>
          <w:sz w:val="20"/>
          <w:szCs w:val="20"/>
        </w:rPr>
        <w:t>р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717125" w:rsidRPr="00862C19">
        <w:rPr>
          <w:rFonts w:ascii="Times New Roman" w:eastAsia="Calibri" w:hAnsi="Times New Roman" w:cs="Times New Roman"/>
          <w:sz w:val="20"/>
          <w:szCs w:val="20"/>
        </w:rPr>
        <w:t xml:space="preserve">от 08.06.2016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№ 243-</w:t>
      </w:r>
      <w:r w:rsidR="00FE6761" w:rsidRPr="00862C19">
        <w:rPr>
          <w:rFonts w:ascii="Times New Roman" w:eastAsia="Calibri" w:hAnsi="Times New Roman" w:cs="Times New Roman"/>
          <w:sz w:val="20"/>
          <w:szCs w:val="20"/>
          <w:lang w:val="en-US"/>
        </w:rPr>
        <w:t>IV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1F12EB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DF4D9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Показатель (индикатор)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не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оценивается </w:t>
      </w:r>
      <w:r w:rsidR="00663A48" w:rsidRPr="00862C19">
        <w:rPr>
          <w:rFonts w:ascii="Times New Roman" w:eastAsia="Calibri" w:hAnsi="Times New Roman" w:cs="Times New Roman"/>
          <w:sz w:val="20"/>
          <w:szCs w:val="20"/>
        </w:rPr>
        <w:t>с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 2019 года </w:t>
      </w:r>
      <w:r w:rsidR="00940385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в 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 xml:space="preserve">связи с </w:t>
      </w:r>
      <w:r w:rsidR="00D04E23" w:rsidRPr="00862C19">
        <w:rPr>
          <w:rFonts w:ascii="Times New Roman" w:eastAsia="Calibri" w:hAnsi="Times New Roman" w:cs="Times New Roman"/>
          <w:sz w:val="20"/>
          <w:szCs w:val="20"/>
        </w:rPr>
        <w:t xml:space="preserve">недостаточным количеством информации для 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>расчета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B63321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4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62C19" w:rsidRDefault="004F56A1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в результате </w:t>
      </w:r>
      <w:proofErr w:type="spellStart"/>
      <w:r w:rsidR="003B205B" w:rsidRPr="00862C19">
        <w:rPr>
          <w:rFonts w:ascii="Times New Roman" w:eastAsia="Calibri" w:hAnsi="Times New Roman" w:cs="Times New Roman"/>
          <w:sz w:val="20"/>
          <w:szCs w:val="20"/>
        </w:rPr>
        <w:t>претензионно</w:t>
      </w:r>
      <w:proofErr w:type="spellEnd"/>
      <w:r w:rsidR="003B205B" w:rsidRPr="00862C19">
        <w:rPr>
          <w:rFonts w:ascii="Times New Roman" w:eastAsia="Calibri" w:hAnsi="Times New Roman" w:cs="Times New Roman"/>
          <w:sz w:val="20"/>
          <w:szCs w:val="20"/>
        </w:rPr>
        <w:t>-исковой деятельности</w:t>
      </w:r>
      <w:r w:rsidR="0077043E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Pr="00862C1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862C19" w:rsidRDefault="004945E6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D103B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3181F" w:rsidRPr="004945E6" w:rsidRDefault="00FE6761" w:rsidP="00494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</w:t>
      </w:r>
      <w:r w:rsidR="00C03F7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22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1" w:name="Par478"/>
      <w:bookmarkEnd w:id="1"/>
      <w:r w:rsidR="00DE1DB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3022B"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sectPr w:rsidR="00F3181F" w:rsidRPr="004945E6" w:rsidSect="004945E6">
      <w:headerReference w:type="default" r:id="rId9"/>
      <w:pgSz w:w="16838" w:h="11905" w:orient="landscape"/>
      <w:pgMar w:top="1985" w:right="851" w:bottom="851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62E" w:rsidRDefault="00ED362E" w:rsidP="00FE6761">
      <w:pPr>
        <w:spacing w:after="0" w:line="240" w:lineRule="auto"/>
      </w:pPr>
      <w:r>
        <w:separator/>
      </w:r>
    </w:p>
  </w:endnote>
  <w:endnote w:type="continuationSeparator" w:id="0">
    <w:p w:rsidR="00ED362E" w:rsidRDefault="00ED362E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62E" w:rsidRDefault="00ED362E" w:rsidP="00FE6761">
      <w:pPr>
        <w:spacing w:after="0" w:line="240" w:lineRule="auto"/>
      </w:pPr>
      <w:r>
        <w:separator/>
      </w:r>
    </w:p>
  </w:footnote>
  <w:footnote w:type="continuationSeparator" w:id="0">
    <w:p w:rsidR="00ED362E" w:rsidRDefault="00ED362E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B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64BDE"/>
    <w:rsid w:val="00073AE1"/>
    <w:rsid w:val="00075B82"/>
    <w:rsid w:val="000927CC"/>
    <w:rsid w:val="000A1C08"/>
    <w:rsid w:val="000E412E"/>
    <w:rsid w:val="00106AA2"/>
    <w:rsid w:val="00126FF4"/>
    <w:rsid w:val="00136460"/>
    <w:rsid w:val="00141CB9"/>
    <w:rsid w:val="00171171"/>
    <w:rsid w:val="00172111"/>
    <w:rsid w:val="00172E13"/>
    <w:rsid w:val="00180DEB"/>
    <w:rsid w:val="00195826"/>
    <w:rsid w:val="001A4878"/>
    <w:rsid w:val="001A563D"/>
    <w:rsid w:val="001D5FE6"/>
    <w:rsid w:val="001D60D7"/>
    <w:rsid w:val="001E34EA"/>
    <w:rsid w:val="001F12EB"/>
    <w:rsid w:val="00231442"/>
    <w:rsid w:val="00232079"/>
    <w:rsid w:val="0026008A"/>
    <w:rsid w:val="00277C81"/>
    <w:rsid w:val="00285AF0"/>
    <w:rsid w:val="002A0FD5"/>
    <w:rsid w:val="002A3221"/>
    <w:rsid w:val="002A32F5"/>
    <w:rsid w:val="002B2E44"/>
    <w:rsid w:val="002B48AB"/>
    <w:rsid w:val="002D514C"/>
    <w:rsid w:val="002F0EFE"/>
    <w:rsid w:val="00300873"/>
    <w:rsid w:val="0030612E"/>
    <w:rsid w:val="00307824"/>
    <w:rsid w:val="00307D55"/>
    <w:rsid w:val="0031309C"/>
    <w:rsid w:val="003501FE"/>
    <w:rsid w:val="00352092"/>
    <w:rsid w:val="00364AE6"/>
    <w:rsid w:val="00366939"/>
    <w:rsid w:val="00375EDD"/>
    <w:rsid w:val="0039621A"/>
    <w:rsid w:val="003A5820"/>
    <w:rsid w:val="003B205B"/>
    <w:rsid w:val="003E19FF"/>
    <w:rsid w:val="003E250F"/>
    <w:rsid w:val="003E4343"/>
    <w:rsid w:val="003F5A89"/>
    <w:rsid w:val="00423278"/>
    <w:rsid w:val="00441FFF"/>
    <w:rsid w:val="00460F37"/>
    <w:rsid w:val="00464709"/>
    <w:rsid w:val="00475128"/>
    <w:rsid w:val="0048206E"/>
    <w:rsid w:val="004945E6"/>
    <w:rsid w:val="004C206C"/>
    <w:rsid w:val="004C57AD"/>
    <w:rsid w:val="004E76ED"/>
    <w:rsid w:val="004F56A1"/>
    <w:rsid w:val="005118F9"/>
    <w:rsid w:val="005231D8"/>
    <w:rsid w:val="0057303A"/>
    <w:rsid w:val="00581A37"/>
    <w:rsid w:val="005837E8"/>
    <w:rsid w:val="00591DCA"/>
    <w:rsid w:val="005C1B6E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B0284"/>
    <w:rsid w:val="006B5BC7"/>
    <w:rsid w:val="006C1D1B"/>
    <w:rsid w:val="006D1EC4"/>
    <w:rsid w:val="006E5C60"/>
    <w:rsid w:val="006F5585"/>
    <w:rsid w:val="006F5BA2"/>
    <w:rsid w:val="00713CD3"/>
    <w:rsid w:val="00717125"/>
    <w:rsid w:val="0073499F"/>
    <w:rsid w:val="00746C73"/>
    <w:rsid w:val="00766535"/>
    <w:rsid w:val="0077043E"/>
    <w:rsid w:val="00777367"/>
    <w:rsid w:val="007B19DC"/>
    <w:rsid w:val="007D7483"/>
    <w:rsid w:val="007F29FE"/>
    <w:rsid w:val="007F35AF"/>
    <w:rsid w:val="007F5ABB"/>
    <w:rsid w:val="007F7FE9"/>
    <w:rsid w:val="00810179"/>
    <w:rsid w:val="00813712"/>
    <w:rsid w:val="00813A25"/>
    <w:rsid w:val="0083022B"/>
    <w:rsid w:val="00833B14"/>
    <w:rsid w:val="00835C92"/>
    <w:rsid w:val="008361FC"/>
    <w:rsid w:val="00847F1E"/>
    <w:rsid w:val="00852671"/>
    <w:rsid w:val="00862C19"/>
    <w:rsid w:val="00864EF5"/>
    <w:rsid w:val="00885604"/>
    <w:rsid w:val="0088727A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2AEC"/>
    <w:rsid w:val="00964F4B"/>
    <w:rsid w:val="00974CF0"/>
    <w:rsid w:val="009A22F1"/>
    <w:rsid w:val="009C74E1"/>
    <w:rsid w:val="009D0029"/>
    <w:rsid w:val="009E2269"/>
    <w:rsid w:val="00A00DEA"/>
    <w:rsid w:val="00A047AA"/>
    <w:rsid w:val="00A06AB9"/>
    <w:rsid w:val="00A1486B"/>
    <w:rsid w:val="00A17633"/>
    <w:rsid w:val="00A21B62"/>
    <w:rsid w:val="00A25200"/>
    <w:rsid w:val="00A26CA8"/>
    <w:rsid w:val="00A31C97"/>
    <w:rsid w:val="00A41277"/>
    <w:rsid w:val="00A86568"/>
    <w:rsid w:val="00A90FE9"/>
    <w:rsid w:val="00AC76EE"/>
    <w:rsid w:val="00AD5B1C"/>
    <w:rsid w:val="00AE66B7"/>
    <w:rsid w:val="00B06C44"/>
    <w:rsid w:val="00B10C2A"/>
    <w:rsid w:val="00B13ADE"/>
    <w:rsid w:val="00B16FA7"/>
    <w:rsid w:val="00B25B2E"/>
    <w:rsid w:val="00B2663E"/>
    <w:rsid w:val="00B336DC"/>
    <w:rsid w:val="00B4439A"/>
    <w:rsid w:val="00B63321"/>
    <w:rsid w:val="00B80B7A"/>
    <w:rsid w:val="00BB1763"/>
    <w:rsid w:val="00BC08C9"/>
    <w:rsid w:val="00BC1139"/>
    <w:rsid w:val="00BC14B1"/>
    <w:rsid w:val="00BD02F5"/>
    <w:rsid w:val="00BD2AAC"/>
    <w:rsid w:val="00BD6CC3"/>
    <w:rsid w:val="00BE3CFC"/>
    <w:rsid w:val="00BF0025"/>
    <w:rsid w:val="00C03F70"/>
    <w:rsid w:val="00C12CC7"/>
    <w:rsid w:val="00C33EF9"/>
    <w:rsid w:val="00C8563D"/>
    <w:rsid w:val="00C857B7"/>
    <w:rsid w:val="00C8626B"/>
    <w:rsid w:val="00C963BC"/>
    <w:rsid w:val="00CE39B0"/>
    <w:rsid w:val="00D04E23"/>
    <w:rsid w:val="00D103B0"/>
    <w:rsid w:val="00D248E1"/>
    <w:rsid w:val="00D51004"/>
    <w:rsid w:val="00D656C9"/>
    <w:rsid w:val="00D729F8"/>
    <w:rsid w:val="00D75A0D"/>
    <w:rsid w:val="00D90924"/>
    <w:rsid w:val="00DA312E"/>
    <w:rsid w:val="00DB1AA4"/>
    <w:rsid w:val="00DC7B78"/>
    <w:rsid w:val="00DD2960"/>
    <w:rsid w:val="00DD29E3"/>
    <w:rsid w:val="00DE1DBD"/>
    <w:rsid w:val="00DF4D9E"/>
    <w:rsid w:val="00DF77BE"/>
    <w:rsid w:val="00E0321F"/>
    <w:rsid w:val="00E2590C"/>
    <w:rsid w:val="00E4191A"/>
    <w:rsid w:val="00E47746"/>
    <w:rsid w:val="00E62719"/>
    <w:rsid w:val="00E62C62"/>
    <w:rsid w:val="00EA6F3A"/>
    <w:rsid w:val="00EC603B"/>
    <w:rsid w:val="00ED1C29"/>
    <w:rsid w:val="00ED362E"/>
    <w:rsid w:val="00F0716F"/>
    <w:rsid w:val="00F10196"/>
    <w:rsid w:val="00F21A47"/>
    <w:rsid w:val="00F3181F"/>
    <w:rsid w:val="00F524F0"/>
    <w:rsid w:val="00F56E53"/>
    <w:rsid w:val="00F6202C"/>
    <w:rsid w:val="00F7353F"/>
    <w:rsid w:val="00F80DF9"/>
    <w:rsid w:val="00F859E2"/>
    <w:rsid w:val="00F93CDB"/>
    <w:rsid w:val="00F94E57"/>
    <w:rsid w:val="00FA3F16"/>
    <w:rsid w:val="00FB12B6"/>
    <w:rsid w:val="00FC20E8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C643-FA49-4D1A-8829-1960A34D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5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Т.А.</dc:creator>
  <cp:keywords/>
  <dc:description/>
  <cp:lastModifiedBy>Облова С.А.</cp:lastModifiedBy>
  <cp:revision>101</cp:revision>
  <cp:lastPrinted>2024-02-12T06:34:00Z</cp:lastPrinted>
  <dcterms:created xsi:type="dcterms:W3CDTF">2018-05-24T10:47:00Z</dcterms:created>
  <dcterms:modified xsi:type="dcterms:W3CDTF">2024-02-12T06:58:00Z</dcterms:modified>
</cp:coreProperties>
</file>